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3CE" w:rsidRDefault="004323CE" w:rsidP="00806AA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16A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9B96A93" wp14:editId="393A5EE5">
            <wp:extent cx="5762625" cy="2066925"/>
            <wp:effectExtent l="19050" t="0" r="9525" b="0"/>
            <wp:docPr id="1" name="Рисунок 1" descr="рцп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цпи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23CE" w:rsidRDefault="004323CE" w:rsidP="00806AA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23CE" w:rsidRDefault="004323CE" w:rsidP="00806AA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51C19" w:rsidRDefault="00A544C6" w:rsidP="00806AA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СТОИМОСТЬ </w:t>
      </w:r>
      <w:r w:rsidR="00451C19" w:rsidRPr="00806AA9">
        <w:rPr>
          <w:rFonts w:ascii="Times New Roman" w:hAnsi="Times New Roman" w:cs="Times New Roman"/>
          <w:b/>
          <w:sz w:val="24"/>
          <w:szCs w:val="24"/>
        </w:rPr>
        <w:t>УСЛУГ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51C19" w:rsidRPr="00806AA9">
        <w:rPr>
          <w:rFonts w:ascii="Times New Roman" w:hAnsi="Times New Roman" w:cs="Times New Roman"/>
          <w:b/>
          <w:sz w:val="24"/>
          <w:szCs w:val="24"/>
        </w:rPr>
        <w:t>В ОБЛАСТИ ПРАВА</w:t>
      </w:r>
    </w:p>
    <w:p w:rsidR="00175786" w:rsidRDefault="00175786" w:rsidP="00806AA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5786" w:rsidRDefault="00175786" w:rsidP="0017578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 стоимости услуг добавляется НДС по ставке 5%</w:t>
      </w:r>
      <w:bookmarkStart w:id="0" w:name="_GoBack"/>
      <w:bookmarkEnd w:id="0"/>
    </w:p>
    <w:p w:rsidR="00155DE2" w:rsidRPr="00806AA9" w:rsidRDefault="00155DE2" w:rsidP="00806AA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6520"/>
        <w:gridCol w:w="3086"/>
      </w:tblGrid>
      <w:tr w:rsidR="00451C19" w:rsidRPr="00806AA9" w:rsidTr="00A139DD">
        <w:tc>
          <w:tcPr>
            <w:tcW w:w="6520" w:type="dxa"/>
          </w:tcPr>
          <w:p w:rsidR="00451C19" w:rsidRPr="00806AA9" w:rsidRDefault="00451C19" w:rsidP="00806AA9">
            <w:pPr>
              <w:pStyle w:val="a4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06A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услуги</w:t>
            </w:r>
          </w:p>
        </w:tc>
        <w:tc>
          <w:tcPr>
            <w:tcW w:w="3086" w:type="dxa"/>
          </w:tcPr>
          <w:p w:rsidR="00451C19" w:rsidRPr="00806AA9" w:rsidRDefault="00451C19" w:rsidP="00806AA9">
            <w:pPr>
              <w:pStyle w:val="a4"/>
              <w:ind w:left="-125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06A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Стоимость / </w:t>
            </w:r>
            <w:proofErr w:type="gramStart"/>
            <w:r w:rsidRPr="00806A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Стоимость</w:t>
            </w:r>
            <w:proofErr w:type="gramEnd"/>
            <w:r w:rsidRPr="00806A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для клиентов КонсультантПлюс, руб.</w:t>
            </w:r>
            <w:r w:rsidR="001757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без учета НДС</w:t>
            </w:r>
          </w:p>
        </w:tc>
      </w:tr>
      <w:tr w:rsidR="00451C19" w:rsidRPr="00806AA9" w:rsidTr="00A139DD">
        <w:tc>
          <w:tcPr>
            <w:tcW w:w="9606" w:type="dxa"/>
            <w:gridSpan w:val="2"/>
          </w:tcPr>
          <w:p w:rsidR="00451C19" w:rsidRPr="00806AA9" w:rsidRDefault="00451C19" w:rsidP="00806AA9">
            <w:pPr>
              <w:pStyle w:val="a4"/>
              <w:ind w:left="0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06A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 сфере трудового права</w:t>
            </w:r>
          </w:p>
        </w:tc>
      </w:tr>
      <w:tr w:rsidR="00451C19" w:rsidRPr="00806AA9" w:rsidTr="00451C19">
        <w:tc>
          <w:tcPr>
            <w:tcW w:w="6520" w:type="dxa"/>
          </w:tcPr>
          <w:p w:rsidR="00451C19" w:rsidRPr="00806AA9" w:rsidRDefault="00451C19" w:rsidP="00806A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трудового договора на предмет наличия обязательных условий и соответствия требованиям действующего законодательства, подготовка рекомендаций по корректировке </w:t>
            </w:r>
          </w:p>
        </w:tc>
        <w:tc>
          <w:tcPr>
            <w:tcW w:w="3086" w:type="dxa"/>
          </w:tcPr>
          <w:p w:rsidR="00451C19" w:rsidRPr="00806AA9" w:rsidRDefault="003074E0" w:rsidP="00B46083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  <w:r w:rsidR="00514DA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  <w:r w:rsidR="00514DAB" w:rsidRPr="00806AA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000</w:t>
            </w:r>
            <w:r w:rsidR="00514DA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14DAB" w:rsidRPr="00806AA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/</w:t>
            </w:r>
            <w:r w:rsidR="00514DA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B460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  <w:r w:rsidR="00514DA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000</w:t>
            </w:r>
          </w:p>
        </w:tc>
      </w:tr>
      <w:tr w:rsidR="00451C19" w:rsidRPr="00806AA9" w:rsidTr="00451C19">
        <w:tc>
          <w:tcPr>
            <w:tcW w:w="6520" w:type="dxa"/>
          </w:tcPr>
          <w:p w:rsidR="00451C19" w:rsidRPr="00806AA9" w:rsidRDefault="00451C19" w:rsidP="00806A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должностной инструкции на предмет соответствия требованиям действующего законодательства, квалификационным справочникам, </w:t>
            </w:r>
            <w:proofErr w:type="spellStart"/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профстандартам</w:t>
            </w:r>
            <w:proofErr w:type="spellEnd"/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, подготовка рекомендаций по корректировке </w:t>
            </w:r>
          </w:p>
        </w:tc>
        <w:tc>
          <w:tcPr>
            <w:tcW w:w="3086" w:type="dxa"/>
          </w:tcPr>
          <w:p w:rsidR="00451C19" w:rsidRPr="00806AA9" w:rsidRDefault="003074E0" w:rsidP="00B46083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  <w:r w:rsidR="00C47A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  <w:r w:rsidR="00451C19" w:rsidRPr="00806AA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000</w:t>
            </w:r>
            <w:r w:rsidR="00C47A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451C19" w:rsidRPr="00806AA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/</w:t>
            </w:r>
            <w:r w:rsidR="00C47A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B460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  <w:r w:rsidR="00514DA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000</w:t>
            </w:r>
          </w:p>
        </w:tc>
      </w:tr>
      <w:tr w:rsidR="00451C19" w:rsidRPr="00806AA9" w:rsidTr="00451C19">
        <w:tc>
          <w:tcPr>
            <w:tcW w:w="6520" w:type="dxa"/>
          </w:tcPr>
          <w:p w:rsidR="00451C19" w:rsidRPr="00806AA9" w:rsidRDefault="00451C19" w:rsidP="00806A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локального нормативного акта работодателя на предмет соответствия трудовому и налоговому законодательству РФ, подготовка рекомендаций по корректировке </w:t>
            </w:r>
          </w:p>
        </w:tc>
        <w:tc>
          <w:tcPr>
            <w:tcW w:w="3086" w:type="dxa"/>
          </w:tcPr>
          <w:p w:rsidR="00451C19" w:rsidRPr="00806AA9" w:rsidRDefault="00451C19" w:rsidP="00B46083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074E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06AA9" w:rsidRPr="00806AA9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51C19" w:rsidRPr="00806AA9" w:rsidTr="00451C19">
        <w:tc>
          <w:tcPr>
            <w:tcW w:w="6520" w:type="dxa"/>
          </w:tcPr>
          <w:p w:rsidR="00451C19" w:rsidRPr="00806AA9" w:rsidRDefault="00451C19" w:rsidP="00806A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локального нормативного акта на основе полученной от заказчика информации </w:t>
            </w:r>
          </w:p>
        </w:tc>
        <w:tc>
          <w:tcPr>
            <w:tcW w:w="3086" w:type="dxa"/>
          </w:tcPr>
          <w:p w:rsidR="00451C19" w:rsidRPr="00806AA9" w:rsidRDefault="00451C19" w:rsidP="00B46083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06AA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</w:t>
            </w:r>
            <w:r w:rsidRPr="00806AA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B460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  <w:r w:rsidRPr="00806AA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 </w:t>
            </w:r>
            <w:r w:rsidR="00806AA9" w:rsidRPr="00806AA9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451C19" w:rsidRPr="00806AA9" w:rsidTr="00451C19">
        <w:tc>
          <w:tcPr>
            <w:tcW w:w="6520" w:type="dxa"/>
          </w:tcPr>
          <w:p w:rsidR="00451C19" w:rsidRPr="00806AA9" w:rsidRDefault="00451C19" w:rsidP="00806A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представительство в суде по спору с работником или при обжаловании решений уполномоченных органов в сфере надзора за соблюдением трудового законодательства </w:t>
            </w:r>
          </w:p>
        </w:tc>
        <w:tc>
          <w:tcPr>
            <w:tcW w:w="3086" w:type="dxa"/>
          </w:tcPr>
          <w:p w:rsidR="00451C19" w:rsidRPr="00806AA9" w:rsidRDefault="00514DAB" w:rsidP="00B46083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51C19" w:rsidRPr="00806AA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451C19" w:rsidRPr="00806AA9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51C19"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51C19" w:rsidRPr="00806AA9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</w:tr>
      <w:tr w:rsidR="00451C19" w:rsidRPr="00806AA9" w:rsidTr="00451C19">
        <w:tc>
          <w:tcPr>
            <w:tcW w:w="6520" w:type="dxa"/>
          </w:tcPr>
          <w:p w:rsidR="00451C19" w:rsidRPr="00806AA9" w:rsidRDefault="00451C19" w:rsidP="00806AA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устные и письменные консультации по оформлению кадровых документов, иные услуги </w:t>
            </w:r>
          </w:p>
        </w:tc>
        <w:tc>
          <w:tcPr>
            <w:tcW w:w="3086" w:type="dxa"/>
          </w:tcPr>
          <w:p w:rsidR="00451C19" w:rsidRPr="00806AA9" w:rsidRDefault="00B46083" w:rsidP="00B46083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14DA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51C19" w:rsidRPr="00806AA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51C19" w:rsidRPr="00806AA9">
              <w:rPr>
                <w:rFonts w:ascii="Times New Roman" w:hAnsi="Times New Roman" w:cs="Times New Roman"/>
                <w:sz w:val="24"/>
                <w:szCs w:val="24"/>
              </w:rPr>
              <w:t>00 за 1 час работы специалиста</w:t>
            </w:r>
          </w:p>
        </w:tc>
      </w:tr>
      <w:tr w:rsidR="00451C19" w:rsidRPr="00806AA9" w:rsidTr="00BA5A15">
        <w:tc>
          <w:tcPr>
            <w:tcW w:w="9606" w:type="dxa"/>
            <w:gridSpan w:val="2"/>
          </w:tcPr>
          <w:p w:rsidR="00451C19" w:rsidRPr="00806AA9" w:rsidRDefault="00451C19" w:rsidP="00806A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b/>
                <w:sz w:val="24"/>
                <w:szCs w:val="24"/>
              </w:rPr>
              <w:t>В сфере договорной и претензионной работы</w:t>
            </w:r>
          </w:p>
        </w:tc>
      </w:tr>
      <w:tr w:rsidR="00451C19" w:rsidRPr="00806AA9" w:rsidTr="00451C19">
        <w:tc>
          <w:tcPr>
            <w:tcW w:w="6520" w:type="dxa"/>
          </w:tcPr>
          <w:p w:rsidR="00451C19" w:rsidRPr="00806AA9" w:rsidRDefault="00E57585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проверка проекта договора на предмет их соответствия действующему законодательству, интересам организации, а также возможных рисков и налоговых последствий, подготовка рекомендаций по внесению необходимых исправлений</w:t>
            </w:r>
          </w:p>
        </w:tc>
        <w:tc>
          <w:tcPr>
            <w:tcW w:w="3086" w:type="dxa"/>
          </w:tcPr>
          <w:p w:rsidR="00451C19" w:rsidRPr="00806AA9" w:rsidRDefault="00C47AB9" w:rsidP="00B46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000 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06AA9" w:rsidRPr="00806AA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06AA9" w:rsidRPr="00806AA9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51C19" w:rsidRPr="00806AA9" w:rsidTr="00451C19">
        <w:tc>
          <w:tcPr>
            <w:tcW w:w="6520" w:type="dxa"/>
          </w:tcPr>
          <w:p w:rsidR="00E57585" w:rsidRPr="00806AA9" w:rsidRDefault="00E57585" w:rsidP="0080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проекта договора исходя из полученной от заказчика информации </w:t>
            </w:r>
          </w:p>
          <w:p w:rsidR="00451C19" w:rsidRPr="00806AA9" w:rsidRDefault="00451C19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6" w:type="dxa"/>
          </w:tcPr>
          <w:p w:rsidR="00451C19" w:rsidRPr="00806AA9" w:rsidRDefault="00C47AB9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000 </w:t>
            </w:r>
            <w:r w:rsidR="00806AA9"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14D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14DA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06AA9" w:rsidRPr="00806AA9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51C19" w:rsidRPr="00806AA9" w:rsidTr="00451C19">
        <w:tc>
          <w:tcPr>
            <w:tcW w:w="6520" w:type="dxa"/>
          </w:tcPr>
          <w:p w:rsidR="00E57585" w:rsidRPr="00806AA9" w:rsidRDefault="00E57585" w:rsidP="0080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/ подготовка писем, других документов, 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необходимых в хозяйственной деятельности организации</w:t>
            </w:r>
          </w:p>
          <w:p w:rsidR="00451C19" w:rsidRPr="00806AA9" w:rsidRDefault="00451C19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6" w:type="dxa"/>
          </w:tcPr>
          <w:p w:rsidR="00451C19" w:rsidRPr="00806AA9" w:rsidRDefault="00B46083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243D6C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00 за 1 час 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работы специалиста</w:t>
            </w:r>
          </w:p>
        </w:tc>
      </w:tr>
      <w:tr w:rsidR="00451C19" w:rsidRPr="00806AA9" w:rsidTr="00451C19">
        <w:tc>
          <w:tcPr>
            <w:tcW w:w="6520" w:type="dxa"/>
          </w:tcPr>
          <w:p w:rsidR="00451C19" w:rsidRPr="00806AA9" w:rsidRDefault="00E57585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разработка внутреннего нормативного документа организации на основе полученной от заказчика информации</w:t>
            </w:r>
          </w:p>
        </w:tc>
        <w:tc>
          <w:tcPr>
            <w:tcW w:w="3086" w:type="dxa"/>
          </w:tcPr>
          <w:p w:rsidR="00451C19" w:rsidRPr="00806AA9" w:rsidRDefault="00E57585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806AA9" w:rsidRPr="00806AA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06AA9" w:rsidRPr="00806AA9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451C19" w:rsidRPr="00806AA9" w:rsidTr="00451C19">
        <w:tc>
          <w:tcPr>
            <w:tcW w:w="6520" w:type="dxa"/>
          </w:tcPr>
          <w:p w:rsidR="00451C19" w:rsidRPr="00806AA9" w:rsidRDefault="00E57585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подготовка претензии в рамках обязательного досудебного порядка урегулирования спора</w:t>
            </w:r>
          </w:p>
        </w:tc>
        <w:tc>
          <w:tcPr>
            <w:tcW w:w="3086" w:type="dxa"/>
          </w:tcPr>
          <w:p w:rsidR="00451C19" w:rsidRPr="00806AA9" w:rsidRDefault="00514DAB" w:rsidP="00C47AB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 xml:space="preserve">15 000 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12 000 </w:t>
            </w:r>
          </w:p>
        </w:tc>
      </w:tr>
      <w:tr w:rsidR="00451C19" w:rsidRPr="00806AA9" w:rsidTr="00451C19">
        <w:tc>
          <w:tcPr>
            <w:tcW w:w="6520" w:type="dxa"/>
          </w:tcPr>
          <w:p w:rsidR="00451C19" w:rsidRPr="00806AA9" w:rsidRDefault="00E57585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иные услуги</w:t>
            </w:r>
          </w:p>
        </w:tc>
        <w:tc>
          <w:tcPr>
            <w:tcW w:w="3086" w:type="dxa"/>
          </w:tcPr>
          <w:p w:rsidR="00451C19" w:rsidRPr="00806AA9" w:rsidRDefault="00B46083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43D6C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C47A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57585" w:rsidRPr="00806AA9">
              <w:rPr>
                <w:rFonts w:ascii="Times New Roman" w:hAnsi="Times New Roman" w:cs="Times New Roman"/>
                <w:sz w:val="24"/>
                <w:szCs w:val="24"/>
              </w:rPr>
              <w:t>00 за 1 час работы специалиста</w:t>
            </w:r>
          </w:p>
        </w:tc>
      </w:tr>
      <w:tr w:rsidR="00C47AB9" w:rsidRPr="00806AA9" w:rsidTr="00883413">
        <w:tc>
          <w:tcPr>
            <w:tcW w:w="9606" w:type="dxa"/>
            <w:gridSpan w:val="2"/>
          </w:tcPr>
          <w:p w:rsidR="00C47AB9" w:rsidRPr="00843241" w:rsidRDefault="00C47AB9" w:rsidP="00843241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3241">
              <w:rPr>
                <w:rFonts w:ascii="Times New Roman" w:hAnsi="Times New Roman" w:cs="Times New Roman"/>
                <w:b/>
                <w:sz w:val="24"/>
                <w:szCs w:val="24"/>
              </w:rPr>
              <w:t>В сфере закупок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5E65CC" w:rsidRDefault="004D4949" w:rsidP="004D49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 участника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ЕИС (44-ФЗ)</w:t>
            </w:r>
          </w:p>
        </w:tc>
        <w:tc>
          <w:tcPr>
            <w:tcW w:w="3086" w:type="dxa"/>
          </w:tcPr>
          <w:p w:rsidR="00843241" w:rsidRPr="005E65CC" w:rsidRDefault="00B46083" w:rsidP="00B46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5E65CC" w:rsidRDefault="00843241" w:rsidP="00573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Аккредитация на 1 коммерческой площадке (223-ФЗ)</w:t>
            </w:r>
          </w:p>
        </w:tc>
        <w:tc>
          <w:tcPr>
            <w:tcW w:w="3086" w:type="dxa"/>
          </w:tcPr>
          <w:p w:rsidR="00843241" w:rsidRPr="005E65CC" w:rsidRDefault="00B46083" w:rsidP="00B46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000 /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BB0F44" w:rsidRPr="00806AA9" w:rsidTr="005809EC">
        <w:tc>
          <w:tcPr>
            <w:tcW w:w="6520" w:type="dxa"/>
          </w:tcPr>
          <w:p w:rsidR="00BB0F44" w:rsidRPr="005E65CC" w:rsidRDefault="00BB0F44" w:rsidP="005809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Сопровождение участия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закупке (анализ документации, </w:t>
            </w: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подача </w:t>
            </w: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заявки)</w:t>
            </w:r>
          </w:p>
        </w:tc>
        <w:tc>
          <w:tcPr>
            <w:tcW w:w="3086" w:type="dxa"/>
          </w:tcPr>
          <w:p w:rsidR="00BB0F44" w:rsidRPr="005E65CC" w:rsidRDefault="00BB0F44" w:rsidP="00B46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000*</w:t>
            </w:r>
          </w:p>
        </w:tc>
      </w:tr>
      <w:tr w:rsidR="00042509" w:rsidRPr="00806AA9" w:rsidTr="00762546">
        <w:tc>
          <w:tcPr>
            <w:tcW w:w="6520" w:type="dxa"/>
          </w:tcPr>
          <w:p w:rsidR="00042509" w:rsidRPr="005E65CC" w:rsidRDefault="00BB0F44" w:rsidP="0076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Полное с</w:t>
            </w:r>
            <w:r w:rsidR="00042509" w:rsidRPr="005E65CC">
              <w:rPr>
                <w:rFonts w:ascii="Times New Roman" w:hAnsi="Times New Roman" w:cs="Times New Roman"/>
                <w:sz w:val="24"/>
                <w:szCs w:val="24"/>
              </w:rPr>
              <w:t>опровождение участия в</w:t>
            </w:r>
            <w:r w:rsidR="00042509">
              <w:rPr>
                <w:rFonts w:ascii="Times New Roman" w:hAnsi="Times New Roman" w:cs="Times New Roman"/>
                <w:sz w:val="24"/>
                <w:szCs w:val="24"/>
              </w:rPr>
              <w:t xml:space="preserve"> 1 закупке (анализ документации, </w:t>
            </w:r>
            <w:r w:rsidR="00042509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</w:t>
            </w:r>
            <w:r w:rsidR="00042509">
              <w:rPr>
                <w:rFonts w:ascii="Times New Roman" w:hAnsi="Times New Roman" w:cs="Times New Roman"/>
                <w:sz w:val="24"/>
                <w:szCs w:val="24"/>
              </w:rPr>
              <w:t xml:space="preserve">и подача </w:t>
            </w:r>
            <w:r w:rsidR="00042509" w:rsidRPr="005E65CC">
              <w:rPr>
                <w:rFonts w:ascii="Times New Roman" w:hAnsi="Times New Roman" w:cs="Times New Roman"/>
                <w:sz w:val="24"/>
                <w:szCs w:val="24"/>
              </w:rPr>
              <w:t>заявки</w:t>
            </w:r>
            <w:r w:rsidR="0004250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42509" w:rsidRPr="005E65CC">
              <w:rPr>
                <w:rFonts w:ascii="Times New Roman" w:hAnsi="Times New Roman" w:cs="Times New Roman"/>
                <w:sz w:val="24"/>
                <w:szCs w:val="24"/>
              </w:rPr>
              <w:t>анализ проекта контракта, протокол разногласий, подписание контракта со стороны поставщика, отслеживание момента подписания контракта заказчиком)</w:t>
            </w:r>
          </w:p>
        </w:tc>
        <w:tc>
          <w:tcPr>
            <w:tcW w:w="3086" w:type="dxa"/>
          </w:tcPr>
          <w:p w:rsidR="00042509" w:rsidRPr="005E65CC" w:rsidRDefault="00042509" w:rsidP="0076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000*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5E65CC" w:rsidRDefault="00843241" w:rsidP="00573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Подготовка и подача жалобы в УФАС на действия заказчика</w:t>
            </w:r>
          </w:p>
        </w:tc>
        <w:tc>
          <w:tcPr>
            <w:tcW w:w="3086" w:type="dxa"/>
          </w:tcPr>
          <w:p w:rsidR="00843241" w:rsidRPr="005E65CC" w:rsidRDefault="00843241" w:rsidP="002715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715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 000 / </w:t>
            </w:r>
            <w:r w:rsidR="0027151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5E65CC" w:rsidRDefault="00843241" w:rsidP="00573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Подготовка, подача жалобы в УФАС, представление интересов заявителя до момента принятия решения по жалобе</w:t>
            </w:r>
          </w:p>
        </w:tc>
        <w:tc>
          <w:tcPr>
            <w:tcW w:w="3086" w:type="dxa"/>
          </w:tcPr>
          <w:p w:rsidR="00843241" w:rsidRPr="005E65CC" w:rsidRDefault="00B46083" w:rsidP="00B46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7151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000 /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715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7151A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5E65CC" w:rsidRDefault="00843241" w:rsidP="00573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Составление и подача запроса о даче разъяснений положений документации</w:t>
            </w:r>
          </w:p>
        </w:tc>
        <w:tc>
          <w:tcPr>
            <w:tcW w:w="3086" w:type="dxa"/>
          </w:tcPr>
          <w:p w:rsidR="00843241" w:rsidRPr="005E65CC" w:rsidRDefault="00B46083" w:rsidP="00B46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</w:t>
            </w:r>
            <w:r w:rsidR="0027151A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3 000</w:t>
            </w:r>
          </w:p>
        </w:tc>
      </w:tr>
      <w:tr w:rsidR="005E65CC" w:rsidRPr="00806AA9" w:rsidTr="00D92261">
        <w:tc>
          <w:tcPr>
            <w:tcW w:w="9606" w:type="dxa"/>
            <w:gridSpan w:val="2"/>
          </w:tcPr>
          <w:p w:rsidR="005E65CC" w:rsidRPr="005E65CC" w:rsidRDefault="005E65CC" w:rsidP="00573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услуг по поиску закупочных процедур: 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5E65CC" w:rsidRDefault="00843241" w:rsidP="00573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однократно</w:t>
            </w:r>
          </w:p>
        </w:tc>
        <w:tc>
          <w:tcPr>
            <w:tcW w:w="3086" w:type="dxa"/>
          </w:tcPr>
          <w:p w:rsidR="00843241" w:rsidRPr="005E65CC" w:rsidRDefault="00B46083" w:rsidP="00B46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 000 /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5E65CC" w:rsidRDefault="005E65CC" w:rsidP="00573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2 раза в неделю в течение 1 месяца</w:t>
            </w:r>
          </w:p>
        </w:tc>
        <w:tc>
          <w:tcPr>
            <w:tcW w:w="3086" w:type="dxa"/>
          </w:tcPr>
          <w:p w:rsidR="00843241" w:rsidRPr="005E65CC" w:rsidRDefault="00B46083" w:rsidP="00573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E65CC" w:rsidRPr="005E65CC">
              <w:rPr>
                <w:rFonts w:ascii="Times New Roman" w:hAnsi="Times New Roman" w:cs="Times New Roman"/>
                <w:sz w:val="24"/>
                <w:szCs w:val="24"/>
              </w:rPr>
              <w:t> 000 / 6 000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5E65CC" w:rsidRDefault="00843241" w:rsidP="00573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Сопровождение деятельности клиента по участию в закупках (до 5 процедур) в течение 1 месяца</w:t>
            </w:r>
          </w:p>
        </w:tc>
        <w:tc>
          <w:tcPr>
            <w:tcW w:w="3086" w:type="dxa"/>
          </w:tcPr>
          <w:p w:rsidR="00843241" w:rsidRPr="005E65CC" w:rsidRDefault="00B46083" w:rsidP="005E6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000 /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20 000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5E65CC" w:rsidRDefault="00843241" w:rsidP="00573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Прочие консультационные услуги по участию в закупках </w:t>
            </w:r>
          </w:p>
        </w:tc>
        <w:tc>
          <w:tcPr>
            <w:tcW w:w="3086" w:type="dxa"/>
          </w:tcPr>
          <w:p w:rsidR="00843241" w:rsidRPr="005E65CC" w:rsidRDefault="00B46083" w:rsidP="00B46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43D6C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  <w:r w:rsidR="005E65CC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2 0</w:t>
            </w:r>
            <w:r w:rsidR="00243D6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43241" w:rsidRPr="005E65CC">
              <w:rPr>
                <w:rFonts w:ascii="Times New Roman" w:hAnsi="Times New Roman" w:cs="Times New Roman"/>
                <w:sz w:val="24"/>
                <w:szCs w:val="24"/>
              </w:rPr>
              <w:t xml:space="preserve"> за 1 час работы специалиста</w:t>
            </w:r>
          </w:p>
        </w:tc>
      </w:tr>
      <w:tr w:rsidR="00843241" w:rsidRPr="00806AA9" w:rsidTr="00176E13">
        <w:tc>
          <w:tcPr>
            <w:tcW w:w="9606" w:type="dxa"/>
            <w:gridSpan w:val="2"/>
          </w:tcPr>
          <w:p w:rsidR="00843241" w:rsidRPr="00806AA9" w:rsidRDefault="00843241" w:rsidP="00155D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b/>
                <w:sz w:val="24"/>
                <w:szCs w:val="24"/>
              </w:rPr>
              <w:t>Представительство в уполномоченных органах</w:t>
            </w:r>
          </w:p>
        </w:tc>
      </w:tr>
      <w:tr w:rsidR="00843241" w:rsidRPr="00806AA9" w:rsidTr="00D53791">
        <w:tc>
          <w:tcPr>
            <w:tcW w:w="9606" w:type="dxa"/>
            <w:gridSpan w:val="2"/>
          </w:tcPr>
          <w:p w:rsidR="00843241" w:rsidRPr="00806AA9" w:rsidRDefault="00843241" w:rsidP="00806AA9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Подготовка возражений (жалоб) на акты налоговых органов, трудовых инспекций, иных возражений, жалоб, заявлений, исковых заявлений в отношении уполномоченных государственных и муниципальных органов: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Без представительства в уполномоченном органе</w:t>
            </w:r>
          </w:p>
        </w:tc>
        <w:tc>
          <w:tcPr>
            <w:tcW w:w="3086" w:type="dxa"/>
          </w:tcPr>
          <w:p w:rsidR="00843241" w:rsidRPr="00806AA9" w:rsidRDefault="00843241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 000**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С представительством в уполномоченном органе</w:t>
            </w:r>
          </w:p>
        </w:tc>
        <w:tc>
          <w:tcPr>
            <w:tcW w:w="3086" w:type="dxa"/>
          </w:tcPr>
          <w:p w:rsidR="00843241" w:rsidRPr="00806AA9" w:rsidRDefault="00843241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 000** </w:t>
            </w:r>
          </w:p>
        </w:tc>
      </w:tr>
      <w:tr w:rsidR="00843241" w:rsidRPr="00806AA9" w:rsidTr="007522EC">
        <w:tc>
          <w:tcPr>
            <w:tcW w:w="9606" w:type="dxa"/>
            <w:gridSpan w:val="2"/>
          </w:tcPr>
          <w:p w:rsidR="00843241" w:rsidRPr="00806AA9" w:rsidRDefault="00843241" w:rsidP="00806AA9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b/>
                <w:sz w:val="24"/>
                <w:szCs w:val="24"/>
              </w:rPr>
              <w:t>Представительство организаций (ИП) в суде первой инстанции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По общему правилу</w:t>
            </w:r>
          </w:p>
        </w:tc>
        <w:tc>
          <w:tcPr>
            <w:tcW w:w="3086" w:type="dxa"/>
          </w:tcPr>
          <w:p w:rsidR="00843241" w:rsidRPr="00806AA9" w:rsidRDefault="00F200E9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 xml:space="preserve"> 000 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 000 рублей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по делам об оспаривании кадастровой стоимости земельных участков и объектов недвижимости (включая представительство в комиссии Росреестра, </w:t>
            </w:r>
            <w:proofErr w:type="gramStart"/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proofErr w:type="gramEnd"/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не включая услуги сторонних организаций по определению рыночной стоимости объекта)</w:t>
            </w:r>
          </w:p>
        </w:tc>
        <w:tc>
          <w:tcPr>
            <w:tcW w:w="3086" w:type="dxa"/>
          </w:tcPr>
          <w:p w:rsidR="00843241" w:rsidRPr="00806AA9" w:rsidRDefault="00B46083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  <w:r w:rsidR="00514DAB" w:rsidRPr="00806AA9">
              <w:rPr>
                <w:rFonts w:ascii="Times New Roman" w:hAnsi="Times New Roman" w:cs="Times New Roman"/>
                <w:sz w:val="24"/>
                <w:szCs w:val="24"/>
              </w:rPr>
              <w:t>**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F46F7C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по делам, рассматриваемым в порядке упрощенного производства</w:t>
            </w:r>
          </w:p>
        </w:tc>
        <w:tc>
          <w:tcPr>
            <w:tcW w:w="3086" w:type="dxa"/>
          </w:tcPr>
          <w:p w:rsidR="00843241" w:rsidRPr="00806AA9" w:rsidRDefault="00B46083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 xml:space="preserve"> 000 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  <w:r w:rsidR="00514DAB" w:rsidRPr="00806AA9">
              <w:rPr>
                <w:rFonts w:ascii="Times New Roman" w:hAnsi="Times New Roman" w:cs="Times New Roman"/>
                <w:sz w:val="24"/>
                <w:szCs w:val="24"/>
              </w:rPr>
              <w:t>**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составление искового заявления (заявления) в суд без представительства в суде</w:t>
            </w:r>
          </w:p>
        </w:tc>
        <w:tc>
          <w:tcPr>
            <w:tcW w:w="3086" w:type="dxa"/>
          </w:tcPr>
          <w:p w:rsidR="00843241" w:rsidRPr="00806AA9" w:rsidRDefault="00B46083" w:rsidP="00C47AB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 xml:space="preserve">15 000 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12 000</w:t>
            </w:r>
            <w:r w:rsidR="00514DAB" w:rsidRPr="00806AA9">
              <w:rPr>
                <w:rFonts w:ascii="Times New Roman" w:hAnsi="Times New Roman" w:cs="Times New Roman"/>
                <w:sz w:val="24"/>
                <w:szCs w:val="24"/>
              </w:rPr>
              <w:t>**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3074E0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3074E0">
              <w:rPr>
                <w:rFonts w:ascii="Times New Roman" w:hAnsi="Times New Roman" w:cs="Times New Roman"/>
                <w:sz w:val="24"/>
                <w:szCs w:val="24"/>
              </w:rPr>
              <w:t>Представительство организаций (ИП) в суде апелляционной / кассационной / надзорной инстанции</w:t>
            </w:r>
          </w:p>
        </w:tc>
        <w:tc>
          <w:tcPr>
            <w:tcW w:w="3086" w:type="dxa"/>
          </w:tcPr>
          <w:p w:rsidR="00843241" w:rsidRPr="00806AA9" w:rsidRDefault="00243D6C" w:rsidP="00243D6C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 xml:space="preserve"> 000 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8432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 000 или 50% от стоимости 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представительства в первой инстанции,  если представительство в суде первой инстанции осуществлялось нашей компанией</w:t>
            </w:r>
          </w:p>
        </w:tc>
      </w:tr>
      <w:tr w:rsidR="006D7247" w:rsidRPr="00806AA9" w:rsidTr="006D7247">
        <w:tc>
          <w:tcPr>
            <w:tcW w:w="6520" w:type="dxa"/>
          </w:tcPr>
          <w:p w:rsidR="006D7247" w:rsidRPr="006D7247" w:rsidRDefault="006D7247" w:rsidP="006D7247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6D72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Абонентское обслуживание организаций (ИП)</w:t>
            </w:r>
          </w:p>
        </w:tc>
        <w:tc>
          <w:tcPr>
            <w:tcW w:w="3086" w:type="dxa"/>
          </w:tcPr>
          <w:p w:rsidR="006D7247" w:rsidRDefault="006D7247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6D7247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6D7247">
              <w:rPr>
                <w:rFonts w:ascii="Times New Roman" w:hAnsi="Times New Roman" w:cs="Times New Roman"/>
                <w:sz w:val="24"/>
                <w:szCs w:val="24"/>
              </w:rPr>
              <w:t xml:space="preserve"> 000 руб. в месяц***</w:t>
            </w:r>
          </w:p>
        </w:tc>
      </w:tr>
      <w:tr w:rsidR="00843241" w:rsidRPr="00806AA9" w:rsidTr="00950A70">
        <w:tc>
          <w:tcPr>
            <w:tcW w:w="9606" w:type="dxa"/>
            <w:gridSpan w:val="2"/>
          </w:tcPr>
          <w:p w:rsidR="00843241" w:rsidRPr="00806AA9" w:rsidRDefault="00843241" w:rsidP="00806AA9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b/>
                <w:sz w:val="24"/>
                <w:szCs w:val="24"/>
              </w:rPr>
              <w:t>Для физических лиц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3074E0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3074E0">
              <w:rPr>
                <w:rFonts w:ascii="Times New Roman" w:hAnsi="Times New Roman" w:cs="Times New Roman"/>
                <w:sz w:val="24"/>
                <w:szCs w:val="24"/>
              </w:rPr>
              <w:t>Представительство физических лиц в суде первой инстанции</w:t>
            </w:r>
          </w:p>
        </w:tc>
        <w:tc>
          <w:tcPr>
            <w:tcW w:w="3086" w:type="dxa"/>
          </w:tcPr>
          <w:p w:rsidR="00843241" w:rsidRPr="00806AA9" w:rsidRDefault="00243D6C" w:rsidP="00B46083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4608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 000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По делам об оспаривании кадастровой стоимости земельных участков и объектов недвижимости, если собственником объекта является физическое лицо</w:t>
            </w:r>
          </w:p>
        </w:tc>
        <w:tc>
          <w:tcPr>
            <w:tcW w:w="3086" w:type="dxa"/>
          </w:tcPr>
          <w:p w:rsidR="00843241" w:rsidRPr="00806AA9" w:rsidRDefault="00B46083" w:rsidP="00243D6C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 000**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По спорам о взыскании документально подтвержденной задолженности, в том числе по договорам займа</w:t>
            </w:r>
          </w:p>
        </w:tc>
        <w:tc>
          <w:tcPr>
            <w:tcW w:w="3086" w:type="dxa"/>
          </w:tcPr>
          <w:p w:rsidR="00843241" w:rsidRPr="00806AA9" w:rsidRDefault="00B46083" w:rsidP="00243D6C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 000**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B46083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спорам о взыскании законной неустойки, применении мер ответственности по Закону о защите прав потребителей</w:t>
            </w:r>
          </w:p>
        </w:tc>
        <w:tc>
          <w:tcPr>
            <w:tcW w:w="3086" w:type="dxa"/>
          </w:tcPr>
          <w:p w:rsidR="00843241" w:rsidRPr="00806AA9" w:rsidRDefault="00B46083" w:rsidP="00243D6C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 000**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По делам особого производства</w:t>
            </w:r>
          </w:p>
        </w:tc>
        <w:tc>
          <w:tcPr>
            <w:tcW w:w="3086" w:type="dxa"/>
          </w:tcPr>
          <w:p w:rsidR="00843241" w:rsidRPr="00806AA9" w:rsidRDefault="00B46083" w:rsidP="00243D6C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 000**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По делам, рассматриваемым в порядке упрощенного производства</w:t>
            </w:r>
          </w:p>
        </w:tc>
        <w:tc>
          <w:tcPr>
            <w:tcW w:w="3086" w:type="dxa"/>
          </w:tcPr>
          <w:p w:rsidR="00843241" w:rsidRPr="00806AA9" w:rsidRDefault="00B46083" w:rsidP="00514DAB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Составление искового заявления, заявления о выдаче судебного приказа</w:t>
            </w:r>
            <w:r w:rsidR="00C23622">
              <w:rPr>
                <w:rFonts w:ascii="Times New Roman" w:hAnsi="Times New Roman" w:cs="Times New Roman"/>
                <w:sz w:val="24"/>
                <w:szCs w:val="24"/>
              </w:rPr>
              <w:t>, иного заявления</w:t>
            </w: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без представительства в суде</w:t>
            </w:r>
          </w:p>
        </w:tc>
        <w:tc>
          <w:tcPr>
            <w:tcW w:w="3086" w:type="dxa"/>
          </w:tcPr>
          <w:p w:rsidR="00843241" w:rsidRPr="00806AA9" w:rsidRDefault="00514DAB" w:rsidP="00514DAB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12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3074E0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3074E0">
              <w:rPr>
                <w:rFonts w:ascii="Times New Roman" w:hAnsi="Times New Roman" w:cs="Times New Roman"/>
                <w:sz w:val="24"/>
                <w:szCs w:val="24"/>
              </w:rPr>
              <w:t>Представительство физических лиц в суде апелляционной / кассационной / надзорной инстанции</w:t>
            </w:r>
          </w:p>
        </w:tc>
        <w:tc>
          <w:tcPr>
            <w:tcW w:w="3086" w:type="dxa"/>
          </w:tcPr>
          <w:p w:rsidR="00843241" w:rsidRPr="00806AA9" w:rsidRDefault="00FF2644" w:rsidP="00243D6C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 000** или 50% от стоимости представительства в первой инстанции,  если представительство в суде первой инстанции осуществлялось нашей компанией</w:t>
            </w:r>
          </w:p>
        </w:tc>
      </w:tr>
      <w:tr w:rsidR="00843241" w:rsidRPr="00806AA9" w:rsidTr="00B53585">
        <w:tc>
          <w:tcPr>
            <w:tcW w:w="9606" w:type="dxa"/>
            <w:gridSpan w:val="2"/>
          </w:tcPr>
          <w:p w:rsidR="00843241" w:rsidRPr="00FF2644" w:rsidRDefault="00843241" w:rsidP="00FF2644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F2644">
              <w:rPr>
                <w:rFonts w:ascii="Times New Roman" w:hAnsi="Times New Roman" w:cs="Times New Roman"/>
                <w:sz w:val="24"/>
                <w:szCs w:val="24"/>
              </w:rPr>
              <w:t>Подготовка заявлений, жалоб и иных письменных обращений в уполномоченные государственные и муниципальные органы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Без представительства в уполномоченном органе</w:t>
            </w:r>
          </w:p>
        </w:tc>
        <w:tc>
          <w:tcPr>
            <w:tcW w:w="3086" w:type="dxa"/>
          </w:tcPr>
          <w:p w:rsidR="00843241" w:rsidRPr="00806AA9" w:rsidRDefault="00FF2644" w:rsidP="00243D6C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43D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 000** 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С представительством в уполномоченном органе</w:t>
            </w:r>
          </w:p>
        </w:tc>
        <w:tc>
          <w:tcPr>
            <w:tcW w:w="3086" w:type="dxa"/>
          </w:tcPr>
          <w:p w:rsidR="00843241" w:rsidRPr="00806AA9" w:rsidRDefault="00FF2644" w:rsidP="00FF2644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20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> 000**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подготовка писем, претензий в рамках досудебного урегулирования споров</w:t>
            </w:r>
          </w:p>
        </w:tc>
        <w:tc>
          <w:tcPr>
            <w:tcW w:w="3086" w:type="dxa"/>
          </w:tcPr>
          <w:p w:rsidR="00843241" w:rsidRPr="00806AA9" w:rsidRDefault="00FF2644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т 6 000* </w:t>
            </w:r>
          </w:p>
        </w:tc>
      </w:tr>
      <w:tr w:rsidR="00843241" w:rsidRPr="00806AA9" w:rsidTr="00451C19">
        <w:tc>
          <w:tcPr>
            <w:tcW w:w="6520" w:type="dxa"/>
          </w:tcPr>
          <w:p w:rsidR="00843241" w:rsidRPr="00806AA9" w:rsidRDefault="00843241" w:rsidP="00806AA9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06AA9">
              <w:rPr>
                <w:rFonts w:ascii="Times New Roman" w:hAnsi="Times New Roman" w:cs="Times New Roman"/>
                <w:sz w:val="24"/>
                <w:szCs w:val="24"/>
              </w:rPr>
              <w:t>иные услуги</w:t>
            </w:r>
          </w:p>
        </w:tc>
        <w:tc>
          <w:tcPr>
            <w:tcW w:w="3086" w:type="dxa"/>
          </w:tcPr>
          <w:p w:rsidR="00843241" w:rsidRPr="00806AA9" w:rsidRDefault="00243D6C" w:rsidP="00FF2644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="00FF264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43241" w:rsidRPr="00806AA9">
              <w:rPr>
                <w:rFonts w:ascii="Times New Roman" w:hAnsi="Times New Roman" w:cs="Times New Roman"/>
                <w:sz w:val="24"/>
                <w:szCs w:val="24"/>
              </w:rPr>
              <w:t xml:space="preserve"> за 1 час работы специалиста</w:t>
            </w:r>
          </w:p>
        </w:tc>
      </w:tr>
    </w:tbl>
    <w:p w:rsidR="00806AA9" w:rsidRPr="00806AA9" w:rsidRDefault="00806AA9" w:rsidP="00806A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6AA9" w:rsidRPr="00806AA9" w:rsidRDefault="00806AA9" w:rsidP="00806A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6AA9">
        <w:rPr>
          <w:rFonts w:ascii="Times New Roman" w:hAnsi="Times New Roman" w:cs="Times New Roman"/>
          <w:sz w:val="24"/>
          <w:szCs w:val="24"/>
        </w:rPr>
        <w:t xml:space="preserve">* итоговая стоимость определяется </w:t>
      </w:r>
      <w:proofErr w:type="gramStart"/>
      <w:r w:rsidRPr="00806AA9">
        <w:rPr>
          <w:rFonts w:ascii="Times New Roman" w:hAnsi="Times New Roman" w:cs="Times New Roman"/>
          <w:sz w:val="24"/>
          <w:szCs w:val="24"/>
        </w:rPr>
        <w:t xml:space="preserve">исходя из </w:t>
      </w:r>
      <w:r w:rsidR="00B46083">
        <w:rPr>
          <w:rFonts w:ascii="Times New Roman" w:hAnsi="Times New Roman" w:cs="Times New Roman"/>
          <w:sz w:val="24"/>
          <w:szCs w:val="24"/>
        </w:rPr>
        <w:t>3 000</w:t>
      </w:r>
      <w:r w:rsidR="00C47AB9">
        <w:rPr>
          <w:rFonts w:ascii="Times New Roman" w:hAnsi="Times New Roman" w:cs="Times New Roman"/>
          <w:sz w:val="24"/>
          <w:szCs w:val="24"/>
        </w:rPr>
        <w:t xml:space="preserve"> </w:t>
      </w:r>
      <w:r w:rsidRPr="00806AA9">
        <w:rPr>
          <w:rFonts w:ascii="Times New Roman" w:hAnsi="Times New Roman" w:cs="Times New Roman"/>
          <w:sz w:val="24"/>
          <w:szCs w:val="24"/>
        </w:rPr>
        <w:t>/</w:t>
      </w:r>
      <w:r w:rsidR="00C47AB9">
        <w:rPr>
          <w:rFonts w:ascii="Times New Roman" w:hAnsi="Times New Roman" w:cs="Times New Roman"/>
          <w:sz w:val="24"/>
          <w:szCs w:val="24"/>
        </w:rPr>
        <w:t xml:space="preserve"> </w:t>
      </w:r>
      <w:r w:rsidR="00B46083">
        <w:rPr>
          <w:rFonts w:ascii="Times New Roman" w:hAnsi="Times New Roman" w:cs="Times New Roman"/>
          <w:sz w:val="24"/>
          <w:szCs w:val="24"/>
        </w:rPr>
        <w:t>2 000</w:t>
      </w:r>
      <w:r w:rsidRPr="00806AA9">
        <w:rPr>
          <w:rFonts w:ascii="Times New Roman" w:hAnsi="Times New Roman" w:cs="Times New Roman"/>
          <w:sz w:val="24"/>
          <w:szCs w:val="24"/>
        </w:rPr>
        <w:t xml:space="preserve"> рублей за 1 час работы специалиста и зависит</w:t>
      </w:r>
      <w:proofErr w:type="gramEnd"/>
      <w:r w:rsidRPr="00806AA9">
        <w:rPr>
          <w:rFonts w:ascii="Times New Roman" w:hAnsi="Times New Roman" w:cs="Times New Roman"/>
          <w:sz w:val="24"/>
          <w:szCs w:val="24"/>
        </w:rPr>
        <w:t xml:space="preserve"> от объема документов и сложности вопроса</w:t>
      </w:r>
    </w:p>
    <w:p w:rsidR="00762C48" w:rsidRPr="00806AA9" w:rsidRDefault="00762C48" w:rsidP="00806A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6AA9">
        <w:rPr>
          <w:rFonts w:ascii="Times New Roman" w:hAnsi="Times New Roman" w:cs="Times New Roman"/>
          <w:sz w:val="24"/>
          <w:szCs w:val="24"/>
        </w:rPr>
        <w:t>*</w:t>
      </w:r>
      <w:r w:rsidR="00806AA9" w:rsidRPr="00806AA9">
        <w:rPr>
          <w:rFonts w:ascii="Times New Roman" w:hAnsi="Times New Roman" w:cs="Times New Roman"/>
          <w:sz w:val="24"/>
          <w:szCs w:val="24"/>
        </w:rPr>
        <w:t xml:space="preserve">* </w:t>
      </w:r>
      <w:r w:rsidRPr="00806AA9">
        <w:rPr>
          <w:rFonts w:ascii="Times New Roman" w:hAnsi="Times New Roman" w:cs="Times New Roman"/>
          <w:sz w:val="24"/>
          <w:szCs w:val="24"/>
        </w:rPr>
        <w:t>в исключительных случаях, требующих изучения большого объема материалов или изучения специалистом узкоспециализированных вопросов, не входящих в его компетенцию, в том числе технического характера, или выездов специалиста за пределы Тульской области, и т. п., стоимость услуг может быть увеличена по согласованию с заказчиком</w:t>
      </w:r>
    </w:p>
    <w:p w:rsidR="006D7247" w:rsidRPr="00806AA9" w:rsidRDefault="006D7247" w:rsidP="006D724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1C37">
        <w:rPr>
          <w:rFonts w:ascii="Times New Roman" w:hAnsi="Times New Roman" w:cs="Times New Roman"/>
          <w:sz w:val="24"/>
          <w:szCs w:val="24"/>
        </w:rPr>
        <w:t xml:space="preserve">*** стоимость рассчитывается индивидуально в зависимости от объема услуг. Минимальный тариф включает до 15 часов работы специалиста в месяц. В пределах согласованного объема услуг по запросу клиента </w:t>
      </w:r>
      <w:proofErr w:type="gramStart"/>
      <w:r w:rsidRPr="00C31C37">
        <w:rPr>
          <w:rFonts w:ascii="Times New Roman" w:hAnsi="Times New Roman" w:cs="Times New Roman"/>
          <w:sz w:val="24"/>
          <w:szCs w:val="24"/>
        </w:rPr>
        <w:t>предоставляются</w:t>
      </w:r>
      <w:proofErr w:type="gramEnd"/>
      <w:r w:rsidRPr="00C31C37">
        <w:rPr>
          <w:rFonts w:ascii="Times New Roman" w:hAnsi="Times New Roman" w:cs="Times New Roman"/>
          <w:sz w:val="24"/>
          <w:szCs w:val="24"/>
        </w:rPr>
        <w:t xml:space="preserve"> в том числе услуги в области налогообложения и бухгалтерского учета</w:t>
      </w:r>
    </w:p>
    <w:p w:rsidR="00B948D6" w:rsidRPr="00806AA9" w:rsidRDefault="006D7247" w:rsidP="004323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***</w:t>
      </w:r>
      <w:r w:rsidRPr="00E571F4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настоящий материал носит информационный характер и не является публичной офертой</w:t>
      </w:r>
    </w:p>
    <w:sectPr w:rsidR="00B948D6" w:rsidRPr="00806AA9" w:rsidSect="00B948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3F1"/>
    <w:rsid w:val="00042509"/>
    <w:rsid w:val="00155DE2"/>
    <w:rsid w:val="001563F8"/>
    <w:rsid w:val="00162F19"/>
    <w:rsid w:val="00175786"/>
    <w:rsid w:val="00243D6C"/>
    <w:rsid w:val="00264ED7"/>
    <w:rsid w:val="0027151A"/>
    <w:rsid w:val="003074E0"/>
    <w:rsid w:val="003A19BB"/>
    <w:rsid w:val="004323CE"/>
    <w:rsid w:val="00451C19"/>
    <w:rsid w:val="004D4949"/>
    <w:rsid w:val="005024E5"/>
    <w:rsid w:val="00514DAB"/>
    <w:rsid w:val="005E65CC"/>
    <w:rsid w:val="00600704"/>
    <w:rsid w:val="006B119A"/>
    <w:rsid w:val="006D7247"/>
    <w:rsid w:val="00740205"/>
    <w:rsid w:val="00762C48"/>
    <w:rsid w:val="00770B0D"/>
    <w:rsid w:val="00775B2E"/>
    <w:rsid w:val="007C3D1E"/>
    <w:rsid w:val="00806AA9"/>
    <w:rsid w:val="00843241"/>
    <w:rsid w:val="008E7856"/>
    <w:rsid w:val="009669E9"/>
    <w:rsid w:val="00A25931"/>
    <w:rsid w:val="00A43ECF"/>
    <w:rsid w:val="00A544C6"/>
    <w:rsid w:val="00AE33F1"/>
    <w:rsid w:val="00B2393E"/>
    <w:rsid w:val="00B46083"/>
    <w:rsid w:val="00B8701E"/>
    <w:rsid w:val="00B948D6"/>
    <w:rsid w:val="00BB0F44"/>
    <w:rsid w:val="00C23622"/>
    <w:rsid w:val="00C47AB9"/>
    <w:rsid w:val="00CA3BFB"/>
    <w:rsid w:val="00DA4F35"/>
    <w:rsid w:val="00E57585"/>
    <w:rsid w:val="00E970CE"/>
    <w:rsid w:val="00F200E9"/>
    <w:rsid w:val="00F331E0"/>
    <w:rsid w:val="00F46F7C"/>
    <w:rsid w:val="00F95E5F"/>
    <w:rsid w:val="00FA0407"/>
    <w:rsid w:val="00FF2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51C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51C1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32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23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51C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51C1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32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23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29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A6A676-A20F-4C90-80ED-DFF32FFE4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960</Words>
  <Characters>5476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shagotskaya</dc:creator>
  <cp:lastModifiedBy>shagotskaya</cp:lastModifiedBy>
  <cp:revision>3</cp:revision>
  <dcterms:created xsi:type="dcterms:W3CDTF">2025-04-17T11:24:00Z</dcterms:created>
  <dcterms:modified xsi:type="dcterms:W3CDTF">2025-04-17T11:24:00Z</dcterms:modified>
</cp:coreProperties>
</file>